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BBA" w:rsidRPr="00A81E11" w:rsidRDefault="00365BBA" w:rsidP="00365BB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127</w:t>
      </w:r>
      <w:r w:rsidR="007A0BCD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</w:p>
    <w:p w:rsidR="00365BBA" w:rsidRPr="00833E5F" w:rsidRDefault="00365BBA" w:rsidP="00365BB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5BBA" w:rsidRDefault="00365BBA" w:rsidP="00365BB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365BBA" w:rsidRDefault="00365BBA" w:rsidP="00365BB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5BBA" w:rsidRPr="00833E5F" w:rsidRDefault="00365BBA" w:rsidP="00365BB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365BBA" w:rsidRPr="00833E5F" w:rsidRDefault="00365BBA" w:rsidP="00365BBA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65BBA" w:rsidRDefault="00365BBA" w:rsidP="00365B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65BBA" w:rsidRPr="00833E5F" w:rsidRDefault="00365BBA" w:rsidP="00365B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65BBA" w:rsidRDefault="00365BBA" w:rsidP="00365B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365BBA" w:rsidRDefault="00365BBA" w:rsidP="00365B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65BBA" w:rsidRDefault="00365BBA" w:rsidP="00365B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65BBA" w:rsidRPr="00833E5F" w:rsidRDefault="00365BBA" w:rsidP="00365B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65BBA" w:rsidRPr="00833E5F" w:rsidRDefault="00365BBA" w:rsidP="00365B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365BBA" w:rsidRDefault="00365BBA" w:rsidP="00365B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65BBA" w:rsidRDefault="00365BBA" w:rsidP="00365B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365BBA" w:rsidRPr="00833E5F" w:rsidRDefault="00365BBA" w:rsidP="00365B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65BBA" w:rsidRDefault="00365BBA" w:rsidP="00365B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365BBA" w:rsidRDefault="00365BBA" w:rsidP="00365B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365BBA" w:rsidRDefault="00365BBA" w:rsidP="00365B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365BBA" w:rsidRDefault="00365BBA" w:rsidP="00365B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365BBA" w:rsidRDefault="00365BBA" w:rsidP="00365B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65BBA" w:rsidRDefault="00365BBA" w:rsidP="00365BB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5BBA" w:rsidRDefault="00365BBA" w:rsidP="00365BB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5BBA" w:rsidRPr="00833E5F" w:rsidRDefault="00365BBA" w:rsidP="00365BBA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</w:t>
      </w:r>
      <w:r w:rsidR="00A82B6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.1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7A0BCD">
        <w:rPr>
          <w:rFonts w:ascii="Times New Roman" w:hAnsi="Times New Roman" w:cs="Times New Roman"/>
          <w:sz w:val="24"/>
          <w:szCs w:val="24"/>
        </w:rPr>
        <w:t>853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</w:t>
      </w:r>
      <w:r w:rsidR="007A0BCD">
        <w:rPr>
          <w:rFonts w:ascii="Times New Roman" w:hAnsi="Times New Roman" w:cs="Times New Roman"/>
          <w:sz w:val="24"/>
          <w:szCs w:val="24"/>
        </w:rPr>
        <w:t>Емилия Коле</w:t>
      </w:r>
      <w:r>
        <w:rPr>
          <w:rFonts w:ascii="Times New Roman" w:hAnsi="Times New Roman" w:cs="Times New Roman"/>
          <w:sz w:val="24"/>
          <w:szCs w:val="24"/>
        </w:rPr>
        <w:t>ва.</w:t>
      </w:r>
    </w:p>
    <w:p w:rsidR="00365BBA" w:rsidRDefault="00365BBA" w:rsidP="00365BB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5BBA" w:rsidRPr="00D67306" w:rsidRDefault="00365BBA" w:rsidP="00365BB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65BBA" w:rsidRPr="00D67306" w:rsidRDefault="00365BBA" w:rsidP="00365BB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D209F" w:rsidRPr="00FD209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 w:rsidR="00FD209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</w:t>
      </w:r>
      <w:r w:rsidR="00FD209F" w:rsidRPr="00FD209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аламандър - АСО“ ООД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r w:rsidRPr="00D67306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0348DC">
        <w:rPr>
          <w:rFonts w:ascii="Times New Roman" w:hAnsi="Times New Roman"/>
          <w:sz w:val="24"/>
          <w:szCs w:val="24"/>
          <w:lang w:eastAsia="bg-BG"/>
        </w:rPr>
        <w:t>не с</w:t>
      </w:r>
      <w:r w:rsidRPr="00D67306">
        <w:rPr>
          <w:rFonts w:ascii="Times New Roman" w:hAnsi="Times New Roman"/>
          <w:sz w:val="24"/>
          <w:szCs w:val="24"/>
          <w:lang w:eastAsia="bg-BG"/>
        </w:rPr>
        <w:t>е</w:t>
      </w:r>
      <w:r w:rsidR="000348DC">
        <w:rPr>
          <w:rFonts w:ascii="Times New Roman" w:hAnsi="Times New Roman" w:cs="Times New Roman"/>
          <w:sz w:val="24"/>
          <w:szCs w:val="24"/>
        </w:rPr>
        <w:t xml:space="preserve"> представлява</w:t>
      </w:r>
      <w:r w:rsidRPr="00D6730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65BBA" w:rsidRPr="00D67306" w:rsidRDefault="00365BBA" w:rsidP="00365BB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FD209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Ди</w:t>
      </w:r>
      <w:r w:rsidR="00FD209F" w:rsidRPr="00FD209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ректор на </w:t>
      </w:r>
      <w:r w:rsidR="00FD209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</w:t>
      </w:r>
      <w:r w:rsidR="00FD209F" w:rsidRPr="00FD209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бластно пътно управление, гр. </w:t>
      </w:r>
      <w:r w:rsidR="00FD209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Х</w:t>
      </w:r>
      <w:r w:rsidR="00FD209F" w:rsidRPr="00FD209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асково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отве</w:t>
      </w:r>
      <w:r w:rsidRPr="00D67306">
        <w:rPr>
          <w:rFonts w:ascii="Times New Roman" w:hAnsi="Times New Roman" w:cs="Times New Roman"/>
          <w:sz w:val="24"/>
          <w:szCs w:val="24"/>
        </w:rPr>
        <w:t xml:space="preserve">тник, възложител, редовно призован,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0348DC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348DC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65BBA" w:rsidRPr="006C70DC" w:rsidRDefault="00365BBA" w:rsidP="00365BB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FD209F" w:rsidRPr="00FD209F">
        <w:rPr>
          <w:rFonts w:ascii="Times New Roman" w:hAnsi="Times New Roman"/>
          <w:color w:val="000000" w:themeColor="text1"/>
          <w:sz w:val="24"/>
          <w:szCs w:val="24"/>
        </w:rPr>
        <w:t>„</w:t>
      </w:r>
      <w:r w:rsidR="00FD209F">
        <w:rPr>
          <w:rFonts w:ascii="Times New Roman" w:hAnsi="Times New Roman"/>
          <w:color w:val="000000" w:themeColor="text1"/>
          <w:sz w:val="24"/>
          <w:szCs w:val="24"/>
        </w:rPr>
        <w:t>М</w:t>
      </w:r>
      <w:r w:rsidR="00FD209F" w:rsidRPr="00FD209F">
        <w:rPr>
          <w:rFonts w:ascii="Times New Roman" w:hAnsi="Times New Roman"/>
          <w:color w:val="000000" w:themeColor="text1"/>
          <w:sz w:val="24"/>
          <w:szCs w:val="24"/>
        </w:rPr>
        <w:t xml:space="preserve">ега </w:t>
      </w:r>
      <w:proofErr w:type="spellStart"/>
      <w:r w:rsidR="00FD209F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="00FD209F" w:rsidRPr="00FD209F">
        <w:rPr>
          <w:rFonts w:ascii="Times New Roman" w:hAnsi="Times New Roman"/>
          <w:color w:val="000000" w:themeColor="text1"/>
          <w:sz w:val="24"/>
          <w:szCs w:val="24"/>
        </w:rPr>
        <w:t>екюрити</w:t>
      </w:r>
      <w:proofErr w:type="spellEnd"/>
      <w:r w:rsidR="00FD209F" w:rsidRPr="00FD209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D209F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="00FD209F" w:rsidRPr="00FD209F">
        <w:rPr>
          <w:rFonts w:ascii="Times New Roman" w:hAnsi="Times New Roman"/>
          <w:color w:val="000000" w:themeColor="text1"/>
          <w:sz w:val="24"/>
          <w:szCs w:val="24"/>
        </w:rPr>
        <w:t xml:space="preserve">руп“ ЕООД </w:t>
      </w:r>
      <w:r w:rsidRPr="006C70DC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</w:t>
      </w:r>
      <w:r w:rsidR="00FD209F">
        <w:rPr>
          <w:rFonts w:ascii="Times New Roman" w:hAnsi="Times New Roman"/>
          <w:color w:val="000000" w:themeColor="text1"/>
          <w:sz w:val="24"/>
          <w:szCs w:val="24"/>
        </w:rPr>
        <w:t xml:space="preserve"> не </w:t>
      </w:r>
      <w:r w:rsidRPr="006C70DC">
        <w:rPr>
          <w:rFonts w:ascii="Times New Roman" w:hAnsi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365BBA" w:rsidRPr="00D67306" w:rsidRDefault="00365BBA" w:rsidP="00365BB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65BBA" w:rsidRPr="00D67306" w:rsidRDefault="00365BBA" w:rsidP="00365B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65BBA" w:rsidRPr="00D67306" w:rsidRDefault="00365BBA" w:rsidP="00365B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365BBA" w:rsidRPr="00D67306" w:rsidRDefault="00365BBA" w:rsidP="00365B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65BBA" w:rsidRPr="00D67306" w:rsidRDefault="00365BBA" w:rsidP="00365B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FD209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FD209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365BBA" w:rsidRPr="00D67306" w:rsidRDefault="00365BBA" w:rsidP="00365B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365BBA" w:rsidRDefault="00365BBA" w:rsidP="00365B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65BBA" w:rsidRPr="00D67306" w:rsidRDefault="00365BBA" w:rsidP="00365B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65BBA" w:rsidRPr="00D67306" w:rsidRDefault="00365BBA" w:rsidP="00365B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365BBA" w:rsidRPr="00D67306" w:rsidRDefault="00365BBA" w:rsidP="00365B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209F" w:rsidRPr="00D67306" w:rsidRDefault="00FD209F" w:rsidP="00FD20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365BBA" w:rsidRDefault="00365BBA" w:rsidP="00365BB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Да се </w:t>
      </w:r>
      <w:r w:rsidRPr="001A073F">
        <w:rPr>
          <w:rFonts w:ascii="Times New Roman" w:hAnsi="Times New Roman" w:cs="Times New Roman"/>
          <w:sz w:val="24"/>
          <w:szCs w:val="24"/>
        </w:rPr>
        <w:t>да</w:t>
      </w:r>
      <w:r>
        <w:rPr>
          <w:rFonts w:ascii="Times New Roman" w:hAnsi="Times New Roman" w:cs="Times New Roman"/>
          <w:sz w:val="24"/>
          <w:szCs w:val="24"/>
        </w:rPr>
        <w:t>де</w:t>
      </w:r>
      <w:r w:rsidRPr="001A073F">
        <w:rPr>
          <w:rFonts w:ascii="Times New Roman" w:hAnsi="Times New Roman" w:cs="Times New Roman"/>
          <w:sz w:val="24"/>
          <w:szCs w:val="24"/>
        </w:rPr>
        <w:t xml:space="preserve"> ход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1A073F">
        <w:rPr>
          <w:rFonts w:ascii="Times New Roman" w:hAnsi="Times New Roman" w:cs="Times New Roman"/>
          <w:sz w:val="24"/>
          <w:szCs w:val="24"/>
        </w:rPr>
        <w:t>производството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65BBA" w:rsidRDefault="00365BBA" w:rsidP="00365BB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07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5BBA" w:rsidRPr="00D67306" w:rsidRDefault="00365BBA" w:rsidP="00365B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65BBA" w:rsidRDefault="00365BBA" w:rsidP="00365B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365BBA" w:rsidRPr="00D67306" w:rsidRDefault="00365BBA" w:rsidP="00365B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5BBA" w:rsidRPr="00D67306" w:rsidRDefault="00365BBA" w:rsidP="00365BB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65BBA" w:rsidRPr="00D67306" w:rsidRDefault="00365BBA" w:rsidP="00365BB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365BBA" w:rsidRPr="00D67306" w:rsidRDefault="00365BBA" w:rsidP="00365B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65BBA" w:rsidRPr="00D67306" w:rsidRDefault="00365BBA" w:rsidP="00365B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5BBA" w:rsidRPr="00D67306" w:rsidRDefault="00365BBA" w:rsidP="00365B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DB1808" w:rsidRDefault="00DB1808" w:rsidP="00201B5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01B57" w:rsidRPr="00201B57" w:rsidRDefault="00201B57" w:rsidP="00201B5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01B5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ило на 10.12.2025 г. становище </w:t>
      </w:r>
      <w:r w:rsidRPr="00201B5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 заинтересуваната страна „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201B5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ега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201B5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екюрити</w:t>
      </w:r>
      <w:proofErr w:type="spellEnd"/>
      <w:r w:rsidRPr="00201B5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201B5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руп“ ЕООД, което представлява защита по същество.</w:t>
      </w:r>
    </w:p>
    <w:p w:rsidR="00201B57" w:rsidRPr="00201B57" w:rsidRDefault="00201B57" w:rsidP="00201B5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65BBA" w:rsidRDefault="00201B57" w:rsidP="00201B5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01B5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постъпила на 11.12.2025 г. молба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-</w:t>
      </w:r>
      <w:r w:rsidRPr="00201B5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становище от жалбоподателя „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201B5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аламандър - АСО“ ООД, което представлява защита по същество.</w:t>
      </w:r>
    </w:p>
    <w:p w:rsidR="00201B57" w:rsidRDefault="00201B57" w:rsidP="00201B5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D209F" w:rsidRPr="00D67306" w:rsidRDefault="00FD209F" w:rsidP="00FD20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201B57" w:rsidRDefault="00365BBA" w:rsidP="00365BB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201B57">
        <w:rPr>
          <w:rFonts w:ascii="Times New Roman" w:hAnsi="Times New Roman" w:cs="Times New Roman"/>
          <w:sz w:val="24"/>
          <w:szCs w:val="24"/>
        </w:rPr>
        <w:t>Оспорвам жалбата, считам същата за допустима, но неоснователна.</w:t>
      </w:r>
    </w:p>
    <w:p w:rsidR="00365BBA" w:rsidRPr="00D67306" w:rsidRDefault="00365BBA" w:rsidP="00365BBA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D209F" w:rsidRPr="00D67306" w:rsidRDefault="00FD209F" w:rsidP="00FD20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FD209F" w:rsidRPr="00D67306" w:rsidRDefault="00FD209F" w:rsidP="00FD20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FD209F" w:rsidRPr="00D67306" w:rsidRDefault="00FD209F" w:rsidP="00FD209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D209F" w:rsidRPr="00D67306" w:rsidRDefault="00FD209F" w:rsidP="00FD20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209F" w:rsidRPr="00D67306" w:rsidRDefault="00FD209F" w:rsidP="00FD20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доказателства.</w:t>
      </w:r>
    </w:p>
    <w:p w:rsidR="00FD209F" w:rsidRPr="00D67306" w:rsidRDefault="00FD209F" w:rsidP="00FD20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209F" w:rsidRPr="00D67306" w:rsidRDefault="00FD209F" w:rsidP="00FD20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FD209F" w:rsidRPr="00D67306" w:rsidRDefault="00FD209F" w:rsidP="00FD209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D209F" w:rsidRPr="00D67306" w:rsidRDefault="00FD209F" w:rsidP="00FD20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209F" w:rsidRPr="00D67306" w:rsidRDefault="00FD209F" w:rsidP="00FD20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FD209F" w:rsidRDefault="00FD209F" w:rsidP="00365B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D209F" w:rsidRPr="00D67306" w:rsidRDefault="00FD209F" w:rsidP="00FD20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002BE9" w:rsidRDefault="00365BBA" w:rsidP="00201B5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201B57" w:rsidRPr="00201B57">
        <w:rPr>
          <w:rFonts w:ascii="Times New Roman" w:hAnsi="Times New Roman" w:cs="Times New Roman"/>
          <w:sz w:val="24"/>
          <w:szCs w:val="24"/>
        </w:rPr>
        <w:t>Уважаеми членове на КЗК, моля да оставите жалбата без уважение</w:t>
      </w:r>
      <w:r w:rsidR="00201B57">
        <w:rPr>
          <w:rFonts w:ascii="Times New Roman" w:hAnsi="Times New Roman" w:cs="Times New Roman"/>
          <w:sz w:val="24"/>
          <w:szCs w:val="24"/>
        </w:rPr>
        <w:t xml:space="preserve">, </w:t>
      </w:r>
      <w:r w:rsidR="00201B57" w:rsidRPr="00201B57">
        <w:rPr>
          <w:rFonts w:ascii="Times New Roman" w:hAnsi="Times New Roman" w:cs="Times New Roman"/>
          <w:sz w:val="24"/>
          <w:szCs w:val="24"/>
        </w:rPr>
        <w:t xml:space="preserve">като неоснователна и </w:t>
      </w:r>
      <w:r w:rsidR="00201B57">
        <w:rPr>
          <w:rFonts w:ascii="Times New Roman" w:hAnsi="Times New Roman" w:cs="Times New Roman"/>
          <w:sz w:val="24"/>
          <w:szCs w:val="24"/>
        </w:rPr>
        <w:t>не</w:t>
      </w:r>
      <w:r w:rsidR="00201B57" w:rsidRPr="00201B57">
        <w:rPr>
          <w:rFonts w:ascii="Times New Roman" w:hAnsi="Times New Roman" w:cs="Times New Roman"/>
          <w:sz w:val="24"/>
          <w:szCs w:val="24"/>
        </w:rPr>
        <w:t>доказана</w:t>
      </w:r>
      <w:r w:rsidR="00201B57">
        <w:rPr>
          <w:rFonts w:ascii="Times New Roman" w:hAnsi="Times New Roman" w:cs="Times New Roman"/>
          <w:sz w:val="24"/>
          <w:szCs w:val="24"/>
        </w:rPr>
        <w:t>. С</w:t>
      </w:r>
      <w:r w:rsidR="00201B57" w:rsidRPr="00201B57">
        <w:rPr>
          <w:rFonts w:ascii="Times New Roman" w:hAnsi="Times New Roman" w:cs="Times New Roman"/>
          <w:sz w:val="24"/>
          <w:szCs w:val="24"/>
        </w:rPr>
        <w:t>читам</w:t>
      </w:r>
      <w:r w:rsidR="00201B57">
        <w:rPr>
          <w:rFonts w:ascii="Times New Roman" w:hAnsi="Times New Roman" w:cs="Times New Roman"/>
          <w:sz w:val="24"/>
          <w:szCs w:val="24"/>
        </w:rPr>
        <w:t>, че</w:t>
      </w:r>
      <w:r w:rsidR="00201B57" w:rsidRPr="00201B57">
        <w:rPr>
          <w:rFonts w:ascii="Times New Roman" w:hAnsi="Times New Roman" w:cs="Times New Roman"/>
          <w:sz w:val="24"/>
          <w:szCs w:val="24"/>
        </w:rPr>
        <w:t xml:space="preserve"> аргументи</w:t>
      </w:r>
      <w:r w:rsidR="00201B57">
        <w:rPr>
          <w:rFonts w:ascii="Times New Roman" w:hAnsi="Times New Roman" w:cs="Times New Roman"/>
          <w:sz w:val="24"/>
          <w:szCs w:val="24"/>
        </w:rPr>
        <w:t>те</w:t>
      </w:r>
      <w:r w:rsidR="0008491C">
        <w:rPr>
          <w:rFonts w:ascii="Times New Roman" w:hAnsi="Times New Roman" w:cs="Times New Roman"/>
          <w:sz w:val="24"/>
          <w:szCs w:val="24"/>
        </w:rPr>
        <w:t>,</w:t>
      </w:r>
      <w:r w:rsidR="00201B57" w:rsidRPr="00201B57">
        <w:rPr>
          <w:rFonts w:ascii="Times New Roman" w:hAnsi="Times New Roman" w:cs="Times New Roman"/>
          <w:sz w:val="24"/>
          <w:szCs w:val="24"/>
        </w:rPr>
        <w:t xml:space="preserve"> посочени</w:t>
      </w:r>
      <w:r w:rsidR="00201B57">
        <w:rPr>
          <w:rFonts w:ascii="Times New Roman" w:hAnsi="Times New Roman" w:cs="Times New Roman"/>
          <w:sz w:val="24"/>
          <w:szCs w:val="24"/>
        </w:rPr>
        <w:t xml:space="preserve"> в не</w:t>
      </w:r>
      <w:r w:rsidR="00201B57" w:rsidRPr="00201B57">
        <w:rPr>
          <w:rFonts w:ascii="Times New Roman" w:hAnsi="Times New Roman" w:cs="Times New Roman"/>
          <w:sz w:val="24"/>
          <w:szCs w:val="24"/>
        </w:rPr>
        <w:t>я</w:t>
      </w:r>
      <w:r w:rsidR="0008491C">
        <w:rPr>
          <w:rFonts w:ascii="Times New Roman" w:hAnsi="Times New Roman" w:cs="Times New Roman"/>
          <w:sz w:val="24"/>
          <w:szCs w:val="24"/>
        </w:rPr>
        <w:t>,</w:t>
      </w:r>
      <w:r w:rsidR="00201B57" w:rsidRPr="00201B57">
        <w:rPr>
          <w:rFonts w:ascii="Times New Roman" w:hAnsi="Times New Roman" w:cs="Times New Roman"/>
          <w:sz w:val="24"/>
          <w:szCs w:val="24"/>
        </w:rPr>
        <w:t xml:space="preserve"> не кореспонд</w:t>
      </w:r>
      <w:r w:rsidR="00201B57">
        <w:rPr>
          <w:rFonts w:ascii="Times New Roman" w:hAnsi="Times New Roman" w:cs="Times New Roman"/>
          <w:sz w:val="24"/>
          <w:szCs w:val="24"/>
        </w:rPr>
        <w:t>ират</w:t>
      </w:r>
      <w:r w:rsidR="00201B57" w:rsidRPr="00201B57">
        <w:rPr>
          <w:rFonts w:ascii="Times New Roman" w:hAnsi="Times New Roman" w:cs="Times New Roman"/>
          <w:sz w:val="24"/>
          <w:szCs w:val="24"/>
        </w:rPr>
        <w:t xml:space="preserve"> на разпоредбите на Закона за обществен</w:t>
      </w:r>
      <w:r w:rsidR="003A38C4">
        <w:rPr>
          <w:rFonts w:ascii="Times New Roman" w:hAnsi="Times New Roman" w:cs="Times New Roman"/>
          <w:sz w:val="24"/>
          <w:szCs w:val="24"/>
        </w:rPr>
        <w:t>и</w:t>
      </w:r>
      <w:r w:rsidR="00201B57" w:rsidRPr="00201B57">
        <w:rPr>
          <w:rFonts w:ascii="Times New Roman" w:hAnsi="Times New Roman" w:cs="Times New Roman"/>
          <w:sz w:val="24"/>
          <w:szCs w:val="24"/>
        </w:rPr>
        <w:t xml:space="preserve"> поръчк</w:t>
      </w:r>
      <w:r w:rsidR="003A38C4">
        <w:rPr>
          <w:rFonts w:ascii="Times New Roman" w:hAnsi="Times New Roman" w:cs="Times New Roman"/>
          <w:sz w:val="24"/>
          <w:szCs w:val="24"/>
        </w:rPr>
        <w:t xml:space="preserve">и, </w:t>
      </w:r>
      <w:r w:rsidR="00201B57" w:rsidRPr="00201B57">
        <w:rPr>
          <w:rFonts w:ascii="Times New Roman" w:hAnsi="Times New Roman" w:cs="Times New Roman"/>
          <w:sz w:val="24"/>
          <w:szCs w:val="24"/>
        </w:rPr>
        <w:t>гла</w:t>
      </w:r>
      <w:r w:rsidR="003A38C4">
        <w:rPr>
          <w:rFonts w:ascii="Times New Roman" w:hAnsi="Times New Roman" w:cs="Times New Roman"/>
          <w:sz w:val="24"/>
          <w:szCs w:val="24"/>
        </w:rPr>
        <w:t xml:space="preserve">вно </w:t>
      </w:r>
      <w:r w:rsidR="00201B57" w:rsidRPr="00201B57">
        <w:rPr>
          <w:rFonts w:ascii="Times New Roman" w:hAnsi="Times New Roman" w:cs="Times New Roman"/>
          <w:sz w:val="24"/>
          <w:szCs w:val="24"/>
        </w:rPr>
        <w:t>на основния аргумент за искане на писмена об</w:t>
      </w:r>
      <w:r w:rsidR="003A38C4">
        <w:rPr>
          <w:rFonts w:ascii="Times New Roman" w:hAnsi="Times New Roman" w:cs="Times New Roman"/>
          <w:sz w:val="24"/>
          <w:szCs w:val="24"/>
        </w:rPr>
        <w:t>осно</w:t>
      </w:r>
      <w:r w:rsidR="00201B57" w:rsidRPr="00201B57">
        <w:rPr>
          <w:rFonts w:ascii="Times New Roman" w:hAnsi="Times New Roman" w:cs="Times New Roman"/>
          <w:sz w:val="24"/>
          <w:szCs w:val="24"/>
        </w:rPr>
        <w:t>вка</w:t>
      </w:r>
      <w:r w:rsidR="003A38C4">
        <w:rPr>
          <w:rFonts w:ascii="Times New Roman" w:hAnsi="Times New Roman" w:cs="Times New Roman"/>
          <w:sz w:val="24"/>
          <w:szCs w:val="24"/>
        </w:rPr>
        <w:t>,</w:t>
      </w:r>
      <w:r w:rsidR="00201B57" w:rsidRPr="00201B57">
        <w:rPr>
          <w:rFonts w:ascii="Times New Roman" w:hAnsi="Times New Roman" w:cs="Times New Roman"/>
          <w:sz w:val="24"/>
          <w:szCs w:val="24"/>
        </w:rPr>
        <w:t xml:space="preserve"> ко</w:t>
      </w:r>
      <w:r w:rsidR="003A38C4">
        <w:rPr>
          <w:rFonts w:ascii="Times New Roman" w:hAnsi="Times New Roman" w:cs="Times New Roman"/>
          <w:sz w:val="24"/>
          <w:szCs w:val="24"/>
        </w:rPr>
        <w:t>я</w:t>
      </w:r>
      <w:r w:rsidR="00201B57" w:rsidRPr="00201B57">
        <w:rPr>
          <w:rFonts w:ascii="Times New Roman" w:hAnsi="Times New Roman" w:cs="Times New Roman"/>
          <w:sz w:val="24"/>
          <w:szCs w:val="24"/>
        </w:rPr>
        <w:t>то просто се изисква</w:t>
      </w:r>
      <w:r w:rsidR="003A38C4">
        <w:rPr>
          <w:rFonts w:ascii="Times New Roman" w:hAnsi="Times New Roman" w:cs="Times New Roman"/>
          <w:sz w:val="24"/>
          <w:szCs w:val="24"/>
        </w:rPr>
        <w:t>, к</w:t>
      </w:r>
      <w:r w:rsidR="00201B57" w:rsidRPr="00201B57">
        <w:rPr>
          <w:rFonts w:ascii="Times New Roman" w:hAnsi="Times New Roman" w:cs="Times New Roman"/>
          <w:sz w:val="24"/>
          <w:szCs w:val="24"/>
        </w:rPr>
        <w:t>огато става въпрос за показател</w:t>
      </w:r>
      <w:r w:rsidR="003A38C4">
        <w:rPr>
          <w:rFonts w:ascii="Times New Roman" w:hAnsi="Times New Roman" w:cs="Times New Roman"/>
          <w:sz w:val="24"/>
          <w:szCs w:val="24"/>
        </w:rPr>
        <w:t xml:space="preserve">, </w:t>
      </w:r>
      <w:r w:rsidR="00201B57" w:rsidRPr="00201B57">
        <w:rPr>
          <w:rFonts w:ascii="Times New Roman" w:hAnsi="Times New Roman" w:cs="Times New Roman"/>
          <w:sz w:val="24"/>
          <w:szCs w:val="24"/>
        </w:rPr>
        <w:t>който п</w:t>
      </w:r>
      <w:r w:rsidR="003A38C4">
        <w:rPr>
          <w:rFonts w:ascii="Times New Roman" w:hAnsi="Times New Roman" w:cs="Times New Roman"/>
          <w:sz w:val="24"/>
          <w:szCs w:val="24"/>
        </w:rPr>
        <w:t>одлежи н</w:t>
      </w:r>
      <w:r w:rsidR="00201B57" w:rsidRPr="00201B57">
        <w:rPr>
          <w:rFonts w:ascii="Times New Roman" w:hAnsi="Times New Roman" w:cs="Times New Roman"/>
          <w:sz w:val="24"/>
          <w:szCs w:val="24"/>
        </w:rPr>
        <w:t>а оценка</w:t>
      </w:r>
      <w:r w:rsidR="003A38C4">
        <w:rPr>
          <w:rFonts w:ascii="Times New Roman" w:hAnsi="Times New Roman" w:cs="Times New Roman"/>
          <w:sz w:val="24"/>
          <w:szCs w:val="24"/>
        </w:rPr>
        <w:t>, а</w:t>
      </w:r>
      <w:r w:rsidR="00201B57" w:rsidRPr="00201B57">
        <w:rPr>
          <w:rFonts w:ascii="Times New Roman" w:hAnsi="Times New Roman" w:cs="Times New Roman"/>
          <w:sz w:val="24"/>
          <w:szCs w:val="24"/>
        </w:rPr>
        <w:t xml:space="preserve"> самата обща цена подлежи на оценка</w:t>
      </w:r>
      <w:r w:rsidR="003A38C4">
        <w:rPr>
          <w:rFonts w:ascii="Times New Roman" w:hAnsi="Times New Roman" w:cs="Times New Roman"/>
          <w:sz w:val="24"/>
          <w:szCs w:val="24"/>
        </w:rPr>
        <w:t>, я</w:t>
      </w:r>
      <w:r w:rsidR="00201B57" w:rsidRPr="00201B57">
        <w:rPr>
          <w:rFonts w:ascii="Times New Roman" w:hAnsi="Times New Roman" w:cs="Times New Roman"/>
          <w:sz w:val="24"/>
          <w:szCs w:val="24"/>
        </w:rPr>
        <w:t xml:space="preserve">сно </w:t>
      </w:r>
      <w:r w:rsidR="003A38C4">
        <w:rPr>
          <w:rFonts w:ascii="Times New Roman" w:hAnsi="Times New Roman" w:cs="Times New Roman"/>
          <w:sz w:val="24"/>
          <w:szCs w:val="24"/>
        </w:rPr>
        <w:t xml:space="preserve">е </w:t>
      </w:r>
      <w:r w:rsidR="00201B57" w:rsidRPr="00201B57">
        <w:rPr>
          <w:rFonts w:ascii="Times New Roman" w:hAnsi="Times New Roman" w:cs="Times New Roman"/>
          <w:sz w:val="24"/>
          <w:szCs w:val="24"/>
        </w:rPr>
        <w:t>посочен</w:t>
      </w:r>
      <w:r w:rsidR="003A38C4">
        <w:rPr>
          <w:rFonts w:ascii="Times New Roman" w:hAnsi="Times New Roman" w:cs="Times New Roman"/>
          <w:sz w:val="24"/>
          <w:szCs w:val="24"/>
        </w:rPr>
        <w:t xml:space="preserve">о в </w:t>
      </w:r>
      <w:r w:rsidR="00201B57" w:rsidRPr="00201B57">
        <w:rPr>
          <w:rFonts w:ascii="Times New Roman" w:hAnsi="Times New Roman" w:cs="Times New Roman"/>
          <w:sz w:val="24"/>
          <w:szCs w:val="24"/>
        </w:rPr>
        <w:t xml:space="preserve"> документацията </w:t>
      </w:r>
      <w:r w:rsidR="00002BE9">
        <w:rPr>
          <w:rFonts w:ascii="Times New Roman" w:hAnsi="Times New Roman" w:cs="Times New Roman"/>
          <w:sz w:val="24"/>
          <w:szCs w:val="24"/>
        </w:rPr>
        <w:t xml:space="preserve">- </w:t>
      </w:r>
      <w:r w:rsidR="00201B57" w:rsidRPr="00201B57">
        <w:rPr>
          <w:rFonts w:ascii="Times New Roman" w:hAnsi="Times New Roman" w:cs="Times New Roman"/>
          <w:sz w:val="24"/>
          <w:szCs w:val="24"/>
        </w:rPr>
        <w:t>изпълнителя</w:t>
      </w:r>
      <w:r w:rsidR="00002BE9">
        <w:rPr>
          <w:rFonts w:ascii="Times New Roman" w:hAnsi="Times New Roman" w:cs="Times New Roman"/>
          <w:sz w:val="24"/>
          <w:szCs w:val="24"/>
        </w:rPr>
        <w:t>т</w:t>
      </w:r>
      <w:r w:rsidR="00201B57" w:rsidRPr="00201B57">
        <w:rPr>
          <w:rFonts w:ascii="Times New Roman" w:hAnsi="Times New Roman" w:cs="Times New Roman"/>
          <w:sz w:val="24"/>
          <w:szCs w:val="24"/>
        </w:rPr>
        <w:t xml:space="preserve"> и участникът</w:t>
      </w:r>
      <w:r w:rsidR="00002BE9">
        <w:rPr>
          <w:rFonts w:ascii="Times New Roman" w:hAnsi="Times New Roman" w:cs="Times New Roman"/>
          <w:sz w:val="24"/>
          <w:szCs w:val="24"/>
        </w:rPr>
        <w:t>,</w:t>
      </w:r>
      <w:r w:rsidR="00201B57" w:rsidRPr="00201B57">
        <w:rPr>
          <w:rFonts w:ascii="Times New Roman" w:hAnsi="Times New Roman" w:cs="Times New Roman"/>
          <w:sz w:val="24"/>
          <w:szCs w:val="24"/>
        </w:rPr>
        <w:t xml:space="preserve"> когато е подал офертата</w:t>
      </w:r>
      <w:r w:rsidR="00002BE9">
        <w:rPr>
          <w:rFonts w:ascii="Times New Roman" w:hAnsi="Times New Roman" w:cs="Times New Roman"/>
          <w:sz w:val="24"/>
          <w:szCs w:val="24"/>
        </w:rPr>
        <w:t>,</w:t>
      </w:r>
      <w:r w:rsidR="00201B57" w:rsidRPr="00201B57">
        <w:rPr>
          <w:rFonts w:ascii="Times New Roman" w:hAnsi="Times New Roman" w:cs="Times New Roman"/>
          <w:sz w:val="24"/>
          <w:szCs w:val="24"/>
        </w:rPr>
        <w:t xml:space="preserve"> се </w:t>
      </w:r>
      <w:r w:rsidR="00002BE9">
        <w:rPr>
          <w:rFonts w:ascii="Times New Roman" w:hAnsi="Times New Roman" w:cs="Times New Roman"/>
          <w:sz w:val="24"/>
          <w:szCs w:val="24"/>
        </w:rPr>
        <w:t xml:space="preserve">е </w:t>
      </w:r>
      <w:r w:rsidR="00201B57" w:rsidRPr="00201B57">
        <w:rPr>
          <w:rFonts w:ascii="Times New Roman" w:hAnsi="Times New Roman" w:cs="Times New Roman"/>
          <w:sz w:val="24"/>
          <w:szCs w:val="24"/>
        </w:rPr>
        <w:t xml:space="preserve">съгласил и се </w:t>
      </w:r>
      <w:r w:rsidR="00002BE9">
        <w:rPr>
          <w:rFonts w:ascii="Times New Roman" w:hAnsi="Times New Roman" w:cs="Times New Roman"/>
          <w:sz w:val="24"/>
          <w:szCs w:val="24"/>
        </w:rPr>
        <w:t xml:space="preserve">е </w:t>
      </w:r>
      <w:r w:rsidR="00201B57" w:rsidRPr="00201B57">
        <w:rPr>
          <w:rFonts w:ascii="Times New Roman" w:hAnsi="Times New Roman" w:cs="Times New Roman"/>
          <w:sz w:val="24"/>
          <w:szCs w:val="24"/>
        </w:rPr>
        <w:t>запознал с цялата документация по поръчката</w:t>
      </w:r>
      <w:r w:rsidR="00002BE9">
        <w:rPr>
          <w:rFonts w:ascii="Times New Roman" w:hAnsi="Times New Roman" w:cs="Times New Roman"/>
          <w:sz w:val="24"/>
          <w:szCs w:val="24"/>
        </w:rPr>
        <w:t>.</w:t>
      </w:r>
    </w:p>
    <w:p w:rsidR="00365BBA" w:rsidRDefault="00002BE9" w:rsidP="00201B5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201B57" w:rsidRPr="00201B57">
        <w:rPr>
          <w:rFonts w:ascii="Times New Roman" w:hAnsi="Times New Roman" w:cs="Times New Roman"/>
          <w:sz w:val="24"/>
          <w:szCs w:val="24"/>
        </w:rPr>
        <w:t xml:space="preserve">оля да потвърдите решението на директора на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201B57" w:rsidRPr="00201B57">
        <w:rPr>
          <w:rFonts w:ascii="Times New Roman" w:hAnsi="Times New Roman" w:cs="Times New Roman"/>
          <w:sz w:val="24"/>
          <w:szCs w:val="24"/>
        </w:rPr>
        <w:t>бластно пътно управление Хасково за определяне изпълнител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01B57" w:rsidRPr="00201B57">
        <w:rPr>
          <w:rFonts w:ascii="Times New Roman" w:hAnsi="Times New Roman" w:cs="Times New Roman"/>
          <w:sz w:val="24"/>
          <w:szCs w:val="24"/>
        </w:rPr>
        <w:t>като закон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201B57" w:rsidRPr="00201B57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ъ</w:t>
      </w:r>
      <w:r w:rsidR="00201B57" w:rsidRPr="00201B57">
        <w:rPr>
          <w:rFonts w:ascii="Times New Roman" w:hAnsi="Times New Roman" w:cs="Times New Roman"/>
          <w:sz w:val="24"/>
          <w:szCs w:val="24"/>
        </w:rPr>
        <w:t>образно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="00201B57" w:rsidRPr="00201B57">
        <w:rPr>
          <w:rFonts w:ascii="Times New Roman" w:hAnsi="Times New Roman" w:cs="Times New Roman"/>
          <w:sz w:val="24"/>
          <w:szCs w:val="24"/>
        </w:rPr>
        <w:t xml:space="preserve"> правилно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201B57" w:rsidRPr="00201B57">
        <w:rPr>
          <w:rFonts w:ascii="Times New Roman" w:hAnsi="Times New Roman" w:cs="Times New Roman"/>
          <w:sz w:val="24"/>
          <w:szCs w:val="24"/>
        </w:rPr>
        <w:t xml:space="preserve"> да 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201B57" w:rsidRPr="00201B57">
        <w:rPr>
          <w:rFonts w:ascii="Times New Roman" w:hAnsi="Times New Roman" w:cs="Times New Roman"/>
          <w:sz w:val="24"/>
          <w:szCs w:val="24"/>
        </w:rPr>
        <w:t xml:space="preserve"> пр</w:t>
      </w:r>
      <w:r>
        <w:rPr>
          <w:rFonts w:ascii="Times New Roman" w:hAnsi="Times New Roman" w:cs="Times New Roman"/>
          <w:sz w:val="24"/>
          <w:szCs w:val="24"/>
        </w:rPr>
        <w:t>исъд</w:t>
      </w:r>
      <w:r w:rsidR="00201B57" w:rsidRPr="00201B57">
        <w:rPr>
          <w:rFonts w:ascii="Times New Roman" w:hAnsi="Times New Roman" w:cs="Times New Roman"/>
          <w:sz w:val="24"/>
          <w:szCs w:val="24"/>
        </w:rPr>
        <w:t>ите направените по пр</w:t>
      </w:r>
      <w:r>
        <w:rPr>
          <w:rFonts w:ascii="Times New Roman" w:hAnsi="Times New Roman" w:cs="Times New Roman"/>
          <w:sz w:val="24"/>
          <w:szCs w:val="24"/>
        </w:rPr>
        <w:t>еписк</w:t>
      </w:r>
      <w:r w:rsidR="00201B57" w:rsidRPr="00201B57">
        <w:rPr>
          <w:rFonts w:ascii="Times New Roman" w:hAnsi="Times New Roman" w:cs="Times New Roman"/>
          <w:sz w:val="24"/>
          <w:szCs w:val="24"/>
        </w:rPr>
        <w:t>ата разноск</w:t>
      </w:r>
      <w:r>
        <w:rPr>
          <w:rFonts w:ascii="Times New Roman" w:hAnsi="Times New Roman" w:cs="Times New Roman"/>
          <w:sz w:val="24"/>
          <w:szCs w:val="24"/>
        </w:rPr>
        <w:t xml:space="preserve">и, </w:t>
      </w:r>
      <w:r w:rsidR="00201B57" w:rsidRPr="00201B57">
        <w:rPr>
          <w:rFonts w:ascii="Times New Roman" w:hAnsi="Times New Roman" w:cs="Times New Roman"/>
          <w:sz w:val="24"/>
          <w:szCs w:val="24"/>
        </w:rPr>
        <w:t>както и възразявам за прекомерност на адвокатско</w:t>
      </w:r>
      <w:r>
        <w:rPr>
          <w:rFonts w:ascii="Times New Roman" w:hAnsi="Times New Roman" w:cs="Times New Roman"/>
          <w:sz w:val="24"/>
          <w:szCs w:val="24"/>
        </w:rPr>
        <w:t>то</w:t>
      </w:r>
      <w:r w:rsidR="00201B57" w:rsidRPr="00201B57">
        <w:rPr>
          <w:rFonts w:ascii="Times New Roman" w:hAnsi="Times New Roman" w:cs="Times New Roman"/>
          <w:sz w:val="24"/>
          <w:szCs w:val="24"/>
        </w:rPr>
        <w:t xml:space="preserve"> възнаграждение на насрещната страна.</w:t>
      </w:r>
    </w:p>
    <w:p w:rsidR="00A2398F" w:rsidRDefault="00A2398F" w:rsidP="00201B5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1808" w:rsidRDefault="00DB1808" w:rsidP="00A82B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1808" w:rsidRDefault="00DB1808" w:rsidP="00A82B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2B64" w:rsidRPr="00D67306" w:rsidRDefault="00A82B64" w:rsidP="00A82B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02BE9" w:rsidRDefault="00DB1808" w:rsidP="00A2398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398F" w:rsidRPr="00A2398F">
        <w:rPr>
          <w:rFonts w:ascii="Times New Roman" w:hAnsi="Times New Roman" w:cs="Times New Roman"/>
          <w:sz w:val="24"/>
          <w:szCs w:val="24"/>
        </w:rPr>
        <w:t>Жалбоподателят „С</w:t>
      </w:r>
      <w:r w:rsidR="00A2398F">
        <w:rPr>
          <w:rFonts w:ascii="Times New Roman" w:hAnsi="Times New Roman" w:cs="Times New Roman"/>
          <w:sz w:val="24"/>
          <w:szCs w:val="24"/>
        </w:rPr>
        <w:t>аламандър</w:t>
      </w:r>
      <w:r w:rsidR="00A2398F" w:rsidRPr="00A2398F">
        <w:rPr>
          <w:rFonts w:ascii="Times New Roman" w:hAnsi="Times New Roman" w:cs="Times New Roman"/>
          <w:sz w:val="24"/>
          <w:szCs w:val="24"/>
        </w:rPr>
        <w:t xml:space="preserve"> - АСО“ ООД в представената на 11.12.2025 г. молба-становище прави искане за присъждане на направените в производството разноски без уточнен размер. </w:t>
      </w:r>
    </w:p>
    <w:p w:rsidR="00A2398F" w:rsidRDefault="00A2398F" w:rsidP="00365B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5BBA" w:rsidRPr="00D67306" w:rsidRDefault="00365BBA" w:rsidP="00365B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67306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365BBA" w:rsidRPr="00D67306" w:rsidRDefault="00365BBA" w:rsidP="00365BB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65BBA" w:rsidRPr="00D67306" w:rsidRDefault="00365BBA" w:rsidP="00365BB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65BBA" w:rsidRPr="00D67306" w:rsidRDefault="00365BBA" w:rsidP="00365B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надлежен акт </w:t>
      </w:r>
      <w:r w:rsidRPr="00D67306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365BBA" w:rsidRPr="00D67306" w:rsidRDefault="00365BBA" w:rsidP="00365BB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65BBA" w:rsidRPr="00D67306" w:rsidRDefault="00365BBA" w:rsidP="00365BB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65BBA" w:rsidRDefault="00365BBA" w:rsidP="00365BB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65BBA" w:rsidRPr="00D67306" w:rsidRDefault="00365BBA" w:rsidP="00365BB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65BBA" w:rsidRPr="00D67306" w:rsidRDefault="00365BBA" w:rsidP="00365BB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65BBA" w:rsidRPr="00D67306" w:rsidRDefault="00365BBA" w:rsidP="00365BB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65BBA" w:rsidRPr="00D67306" w:rsidRDefault="00365BBA" w:rsidP="00365BB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365BBA" w:rsidRPr="00D67306" w:rsidRDefault="00365BBA" w:rsidP="00365BB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5BBA" w:rsidRPr="00D67306" w:rsidRDefault="00365BBA" w:rsidP="00365BB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365BBA" w:rsidRPr="00D67306" w:rsidRDefault="00365BBA" w:rsidP="00365BB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5BBA" w:rsidRPr="00D67306" w:rsidRDefault="00365BBA" w:rsidP="00365BBA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5BBA" w:rsidRPr="00D67306" w:rsidRDefault="00365BBA" w:rsidP="00365BB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65BBA" w:rsidRPr="00D67306" w:rsidRDefault="00365BBA" w:rsidP="00365BBA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65BBA" w:rsidRDefault="00365BBA" w:rsidP="00365BBA">
      <w:pPr>
        <w:spacing w:after="0" w:line="264" w:lineRule="auto"/>
      </w:pP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14F4B" w:rsidRDefault="00814F4B"/>
    <w:sectPr w:rsidR="00814F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BBA"/>
    <w:rsid w:val="00002BE9"/>
    <w:rsid w:val="000348DC"/>
    <w:rsid w:val="0008491C"/>
    <w:rsid w:val="00201B57"/>
    <w:rsid w:val="00365BBA"/>
    <w:rsid w:val="003A38C4"/>
    <w:rsid w:val="007A0BCD"/>
    <w:rsid w:val="00814F4B"/>
    <w:rsid w:val="00A2398F"/>
    <w:rsid w:val="00A82B64"/>
    <w:rsid w:val="00D60521"/>
    <w:rsid w:val="00DB1808"/>
    <w:rsid w:val="00FD2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76751"/>
  <w15:chartTrackingRefBased/>
  <w15:docId w15:val="{3592E791-EEDF-4839-B776-A3E090E5B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5B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180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18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8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458</Words>
  <Characters>2615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2025-12-19T10:32:00Z</cp:lastPrinted>
  <dcterms:created xsi:type="dcterms:W3CDTF">2025-12-18T11:21:00Z</dcterms:created>
  <dcterms:modified xsi:type="dcterms:W3CDTF">2025-12-19T10:33:00Z</dcterms:modified>
</cp:coreProperties>
</file>